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：202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年石河子大学</w:t>
      </w:r>
      <w:r>
        <w:rPr>
          <w:rFonts w:hint="eastAsia" w:ascii="黑体" w:hAnsi="黑体" w:eastAsia="黑体"/>
          <w:sz w:val="36"/>
          <w:szCs w:val="36"/>
          <w:lang w:eastAsia="zh-CN"/>
        </w:rPr>
        <w:t>幼儿园同工同酬工作人员报名表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71"/>
        <w:gridCol w:w="1235"/>
        <w:gridCol w:w="1134"/>
        <w:gridCol w:w="885"/>
        <w:gridCol w:w="597"/>
        <w:gridCol w:w="1700"/>
        <w:gridCol w:w="414"/>
        <w:gridCol w:w="143"/>
        <w:gridCol w:w="462"/>
        <w:gridCol w:w="215"/>
        <w:gridCol w:w="559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06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应聘单位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应聘专业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种类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学历/学位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户籍地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生源地（高考户籍所在地）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373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学历（学位）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工作（实习）单位</w:t>
            </w:r>
          </w:p>
        </w:tc>
        <w:tc>
          <w:tcPr>
            <w:tcW w:w="373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39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论文名称</w:t>
            </w: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位次、分区及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项目来源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1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58" w:type="dxa"/>
            <w:gridSpan w:val="13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58" w:type="dxa"/>
            <w:gridSpan w:val="13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6、户口所在地派出所政审意见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58" w:type="dxa"/>
            <w:gridSpan w:val="13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（盖章）</w:t>
            </w:r>
          </w:p>
        </w:tc>
      </w:tr>
    </w:tbl>
    <w:p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720" w:right="726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72530D6"/>
    <w:rsid w:val="0D0A090D"/>
    <w:rsid w:val="132A4EE9"/>
    <w:rsid w:val="385D173E"/>
    <w:rsid w:val="5EDB77FC"/>
    <w:rsid w:val="65CC1240"/>
    <w:rsid w:val="6E765E37"/>
    <w:rsid w:val="72D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二牛</cp:lastModifiedBy>
  <dcterms:modified xsi:type="dcterms:W3CDTF">2022-03-24T03:05:02Z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7B558803B208442E89D3D9031284628B</vt:lpwstr>
  </property>
</Properties>
</file>